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A7D" w:rsidRDefault="002423A1">
      <w:r>
        <w:t>Songs and R</w:t>
      </w:r>
      <w:r w:rsidR="005D0F37">
        <w:t>hy</w:t>
      </w:r>
      <w:r>
        <w:t>mes</w:t>
      </w:r>
    </w:p>
    <w:p w:rsidR="002423A1" w:rsidRDefault="002423A1">
      <w:r>
        <w:t>Humpty Dumpty, Itsy Bitsy Spider, Jack and Jill, Five little pumpkins and more.  Research shows that nursery rhymes and songs help young children develop phonological awareness, which means they can better process the various sounds of speech.  Children who are exposed to different types of phonemic awareness activities in preschool show accelerated gains in learning to read.  SO SING, SING, SING AND HAVE SOME FUN WITH YOUR LITTLE ONE!</w:t>
      </w:r>
    </w:p>
    <w:p w:rsidR="005D0F37" w:rsidRDefault="005D0F37">
      <w:r>
        <w:t xml:space="preserve">Check out the Mother Goose Club for Nursery Rhyme lists, song sheets, videos and more.  </w:t>
      </w:r>
    </w:p>
    <w:p w:rsidR="005D0F37" w:rsidRDefault="005D0F37">
      <w:hyperlink r:id="rId5" w:history="1">
        <w:r w:rsidRPr="00F4179F">
          <w:rPr>
            <w:rStyle w:val="Hyperlink"/>
          </w:rPr>
          <w:t>http://www.mothergooseclub.com/rhyme_list.php</w:t>
        </w:r>
      </w:hyperlink>
      <w:r>
        <w:t xml:space="preserve"> </w:t>
      </w:r>
    </w:p>
    <w:p w:rsidR="005D0F37" w:rsidRDefault="005D0F37"/>
    <w:p w:rsidR="002423A1" w:rsidRDefault="002423A1">
      <w:bookmarkStart w:id="0" w:name="_GoBack"/>
      <w:bookmarkEnd w:id="0"/>
    </w:p>
    <w:p w:rsidR="002423A1" w:rsidRDefault="002423A1"/>
    <w:sectPr w:rsidR="00242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3A1"/>
    <w:rsid w:val="002423A1"/>
    <w:rsid w:val="005D0F37"/>
    <w:rsid w:val="00C65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0F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0F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thergooseclub.com/rhyme_list.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LaRay</dc:creator>
  <cp:lastModifiedBy>LaRay</cp:lastModifiedBy>
  <cp:revision>2</cp:revision>
  <dcterms:created xsi:type="dcterms:W3CDTF">2013-09-08T21:09:00Z</dcterms:created>
  <dcterms:modified xsi:type="dcterms:W3CDTF">2013-09-08T21:09:00Z</dcterms:modified>
</cp:coreProperties>
</file>